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16" w:rsidRPr="00BF20F3" w:rsidRDefault="00FA2216" w:rsidP="00025EBE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BF20F3">
        <w:rPr>
          <w:rStyle w:val="Heading1Char"/>
          <w:b/>
          <w:color w:val="auto"/>
        </w:rPr>
        <w:t>NDIS PLAN MANAGEMENT</w:t>
      </w:r>
      <w:r w:rsidR="001670C4" w:rsidRPr="00BF20F3">
        <w:rPr>
          <w:rStyle w:val="Heading1Char"/>
          <w:b/>
          <w:color w:val="auto"/>
        </w:rPr>
        <w:t xml:space="preserve"> PROVIDER</w:t>
      </w:r>
      <w:r w:rsidRPr="00BF20F3">
        <w:rPr>
          <w:rStyle w:val="Heading1Char"/>
          <w:b/>
          <w:color w:val="auto"/>
        </w:rPr>
        <w:t xml:space="preserve"> REFERRAL FORM</w:t>
      </w:r>
    </w:p>
    <w:p w:rsidR="00FA2216" w:rsidRPr="00BF20F3" w:rsidRDefault="00FA2216">
      <w:pPr>
        <w:rPr>
          <w:rFonts w:asciiTheme="majorHAnsi" w:hAnsiTheme="majorHAnsi"/>
          <w:b/>
          <w:sz w:val="28"/>
          <w:szCs w:val="28"/>
          <w:lang w:val="en-US"/>
        </w:rPr>
      </w:pPr>
      <w:r w:rsidRPr="00BF20F3">
        <w:rPr>
          <w:rFonts w:asciiTheme="majorHAnsi" w:hAnsiTheme="majorHAnsi"/>
          <w:b/>
          <w:sz w:val="28"/>
          <w:szCs w:val="28"/>
          <w:lang w:val="en-US"/>
        </w:rPr>
        <w:t>Participant details: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1842"/>
        <w:gridCol w:w="6521"/>
      </w:tblGrid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NAME OF PARTICIPANT: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NDIS NUMBER: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C25FFA" w:rsidRPr="00BF20F3" w:rsidRDefault="00C25FFA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PARTICIPANTS D.O.B.:</w:t>
            </w:r>
          </w:p>
        </w:tc>
        <w:tc>
          <w:tcPr>
            <w:tcW w:w="6521" w:type="dxa"/>
          </w:tcPr>
          <w:p w:rsidR="00C25FFA" w:rsidRPr="00BF20F3" w:rsidRDefault="00C25FF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FA2216" w:rsidRPr="00BF20F3" w:rsidRDefault="00FA2216">
            <w:pPr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BF20F3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NAME OF NDIS PLAN NOMINEE:</w:t>
            </w:r>
            <w:r w:rsidR="00722422" w:rsidRPr="00BF20F3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 (if applicable)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2C322D" w:rsidRPr="00BF20F3" w:rsidRDefault="002C322D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PLAN START DATE:</w:t>
            </w:r>
          </w:p>
        </w:tc>
        <w:tc>
          <w:tcPr>
            <w:tcW w:w="6521" w:type="dxa"/>
          </w:tcPr>
          <w:p w:rsidR="002C322D" w:rsidRPr="00BF20F3" w:rsidRDefault="002C322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2C322D" w:rsidRPr="00BF20F3" w:rsidRDefault="002C322D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PLAN END DATE:</w:t>
            </w:r>
          </w:p>
        </w:tc>
        <w:tc>
          <w:tcPr>
            <w:tcW w:w="6521" w:type="dxa"/>
          </w:tcPr>
          <w:p w:rsidR="002C322D" w:rsidRPr="00BF20F3" w:rsidRDefault="002C322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CONTACT DETAILS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988" w:type="dxa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2" w:type="dxa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Address: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988" w:type="dxa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2" w:type="dxa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Phone: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988" w:type="dxa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842" w:type="dxa"/>
          </w:tcPr>
          <w:p w:rsidR="00FA2216" w:rsidRPr="00BF20F3" w:rsidRDefault="00FA2216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Email: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FA2216" w:rsidRPr="00BF20F3" w:rsidRDefault="001F229E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SUPPORT COORDINATOR:</w:t>
            </w:r>
          </w:p>
        </w:tc>
        <w:tc>
          <w:tcPr>
            <w:tcW w:w="6521" w:type="dxa"/>
          </w:tcPr>
          <w:p w:rsidR="00FA2216" w:rsidRPr="00BF20F3" w:rsidRDefault="00FA221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722422">
        <w:trPr>
          <w:trHeight w:val="454"/>
        </w:trPr>
        <w:tc>
          <w:tcPr>
            <w:tcW w:w="2830" w:type="dxa"/>
            <w:gridSpan w:val="2"/>
          </w:tcPr>
          <w:p w:rsidR="001F229E" w:rsidRPr="00BF20F3" w:rsidRDefault="001F229E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DATE OF REFERRAL:</w:t>
            </w:r>
          </w:p>
        </w:tc>
        <w:tc>
          <w:tcPr>
            <w:tcW w:w="6521" w:type="dxa"/>
          </w:tcPr>
          <w:p w:rsidR="001F229E" w:rsidRPr="00BF20F3" w:rsidRDefault="001F229E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1F229E" w:rsidRPr="00BF20F3" w:rsidRDefault="001F229E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FA2216" w:rsidRPr="00BF20F3" w:rsidRDefault="00FA2216">
      <w:pPr>
        <w:rPr>
          <w:rFonts w:asciiTheme="majorHAnsi" w:hAnsiTheme="majorHAnsi"/>
          <w:b/>
          <w:sz w:val="28"/>
          <w:szCs w:val="28"/>
          <w:lang w:val="en-US"/>
        </w:rPr>
      </w:pPr>
      <w:r w:rsidRPr="00BF20F3">
        <w:rPr>
          <w:rFonts w:asciiTheme="majorHAnsi" w:hAnsiTheme="majorHAnsi"/>
          <w:b/>
          <w:sz w:val="28"/>
          <w:szCs w:val="28"/>
          <w:lang w:val="en-US"/>
        </w:rPr>
        <w:t>Support Details:</w:t>
      </w:r>
    </w:p>
    <w:p w:rsidR="00CC2EFB" w:rsidRPr="00BF20F3" w:rsidRDefault="00CC2EFB">
      <w:pPr>
        <w:rPr>
          <w:rFonts w:asciiTheme="majorHAnsi" w:hAnsiTheme="majorHAnsi"/>
          <w:b/>
          <w:sz w:val="28"/>
          <w:szCs w:val="28"/>
          <w:lang w:val="en-US"/>
        </w:rPr>
      </w:pPr>
      <w:r w:rsidRPr="00BF20F3">
        <w:rPr>
          <w:rFonts w:asciiTheme="majorHAnsi" w:hAnsiTheme="majorHAnsi"/>
          <w:b/>
          <w:sz w:val="28"/>
          <w:szCs w:val="28"/>
          <w:lang w:val="en-US"/>
        </w:rPr>
        <w:t>Core Supports: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268"/>
      </w:tblGrid>
      <w:tr w:rsidR="00BF20F3" w:rsidRPr="00BF20F3" w:rsidTr="00025EBE">
        <w:tc>
          <w:tcPr>
            <w:tcW w:w="4957" w:type="dxa"/>
          </w:tcPr>
          <w:p w:rsidR="00025EBE" w:rsidRPr="00BF20F3" w:rsidRDefault="00025EBE" w:rsidP="00B42CA1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NDIS support Category</w:t>
            </w:r>
          </w:p>
        </w:tc>
        <w:tc>
          <w:tcPr>
            <w:tcW w:w="2126" w:type="dxa"/>
          </w:tcPr>
          <w:p w:rsidR="00025EBE" w:rsidRPr="00BF20F3" w:rsidRDefault="00025EBE" w:rsidP="00C25FF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Budget</w:t>
            </w:r>
          </w:p>
        </w:tc>
        <w:tc>
          <w:tcPr>
            <w:tcW w:w="2268" w:type="dxa"/>
          </w:tcPr>
          <w:p w:rsidR="00025EBE" w:rsidRPr="00BF20F3" w:rsidRDefault="00C25FFA" w:rsidP="00025EBE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Details</w:t>
            </w:r>
          </w:p>
        </w:tc>
      </w:tr>
      <w:tr w:rsidR="00BF20F3" w:rsidRPr="00BF20F3" w:rsidTr="00025EBE">
        <w:tc>
          <w:tcPr>
            <w:tcW w:w="4957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Assistance with Daily Life</w:t>
            </w:r>
          </w:p>
        </w:tc>
        <w:tc>
          <w:tcPr>
            <w:tcW w:w="2126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025EBE">
        <w:tc>
          <w:tcPr>
            <w:tcW w:w="4957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Transport</w:t>
            </w:r>
          </w:p>
        </w:tc>
        <w:tc>
          <w:tcPr>
            <w:tcW w:w="2126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025EBE">
        <w:tc>
          <w:tcPr>
            <w:tcW w:w="4957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Consumables</w:t>
            </w:r>
          </w:p>
        </w:tc>
        <w:tc>
          <w:tcPr>
            <w:tcW w:w="2126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5EBE" w:rsidRPr="00BF20F3" w:rsidTr="00025EBE">
        <w:tc>
          <w:tcPr>
            <w:tcW w:w="4957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Assistance with Social and Community participation</w:t>
            </w:r>
          </w:p>
        </w:tc>
        <w:tc>
          <w:tcPr>
            <w:tcW w:w="2126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025EBE" w:rsidRPr="00BF20F3" w:rsidRDefault="00025EBE" w:rsidP="00B42CA1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2C322D" w:rsidRPr="00BF20F3" w:rsidRDefault="002C322D" w:rsidP="00CC2EFB">
      <w:pPr>
        <w:rPr>
          <w:rFonts w:asciiTheme="majorHAnsi" w:hAnsiTheme="majorHAnsi"/>
          <w:lang w:val="en-US"/>
        </w:rPr>
      </w:pPr>
    </w:p>
    <w:p w:rsidR="00CC2EFB" w:rsidRPr="00BF20F3" w:rsidRDefault="00CC2EFB" w:rsidP="00CC2EFB">
      <w:pPr>
        <w:rPr>
          <w:rFonts w:asciiTheme="majorHAnsi" w:hAnsiTheme="majorHAnsi"/>
          <w:b/>
          <w:sz w:val="28"/>
          <w:szCs w:val="28"/>
          <w:lang w:val="en-US"/>
        </w:rPr>
      </w:pPr>
      <w:r w:rsidRPr="00BF20F3">
        <w:rPr>
          <w:rFonts w:asciiTheme="majorHAnsi" w:hAnsiTheme="majorHAnsi"/>
          <w:b/>
          <w:sz w:val="28"/>
          <w:szCs w:val="28"/>
          <w:lang w:val="en-US"/>
        </w:rPr>
        <w:t>Capital items: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268"/>
      </w:tblGrid>
      <w:tr w:rsidR="00BF20F3" w:rsidRPr="00BF20F3" w:rsidTr="00B06770">
        <w:tc>
          <w:tcPr>
            <w:tcW w:w="4957" w:type="dxa"/>
          </w:tcPr>
          <w:p w:rsidR="00B06770" w:rsidRPr="00BF20F3" w:rsidRDefault="004324E7" w:rsidP="00B06770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 xml:space="preserve">NDIS </w:t>
            </w:r>
            <w:r w:rsidR="00B06770" w:rsidRPr="00BF20F3">
              <w:rPr>
                <w:rFonts w:asciiTheme="majorHAnsi" w:hAnsiTheme="majorHAnsi"/>
                <w:b/>
                <w:lang w:val="en-US"/>
              </w:rPr>
              <w:t>Support Category</w:t>
            </w:r>
          </w:p>
        </w:tc>
        <w:tc>
          <w:tcPr>
            <w:tcW w:w="2126" w:type="dxa"/>
          </w:tcPr>
          <w:p w:rsidR="00B06770" w:rsidRPr="00BF20F3" w:rsidRDefault="00B06770" w:rsidP="00D201F4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Budget</w:t>
            </w:r>
          </w:p>
        </w:tc>
        <w:tc>
          <w:tcPr>
            <w:tcW w:w="2268" w:type="dxa"/>
          </w:tcPr>
          <w:p w:rsidR="00B06770" w:rsidRPr="00BF20F3" w:rsidRDefault="00B06770" w:rsidP="00D201F4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Details</w:t>
            </w:r>
          </w:p>
        </w:tc>
      </w:tr>
      <w:tr w:rsidR="00BF20F3" w:rsidRPr="00BF20F3" w:rsidTr="00B06770">
        <w:tc>
          <w:tcPr>
            <w:tcW w:w="4957" w:type="dxa"/>
          </w:tcPr>
          <w:p w:rsidR="00B06770" w:rsidRPr="00BF20F3" w:rsidRDefault="00B06770" w:rsidP="00025EB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126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B06770" w:rsidRPr="00BF20F3" w:rsidRDefault="00B06770" w:rsidP="00025EBE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F20F3" w:rsidRPr="00BF20F3" w:rsidTr="00B06770">
        <w:tc>
          <w:tcPr>
            <w:tcW w:w="4957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B06770">
        <w:tc>
          <w:tcPr>
            <w:tcW w:w="4957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6770" w:rsidRPr="00BF20F3" w:rsidTr="00B06770">
        <w:tc>
          <w:tcPr>
            <w:tcW w:w="4957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B06770" w:rsidRPr="00BF20F3" w:rsidRDefault="00B06770" w:rsidP="00025EBE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A3393D" w:rsidRDefault="00A3393D">
      <w:pPr>
        <w:rPr>
          <w:rFonts w:asciiTheme="majorHAnsi" w:hAnsiTheme="majorHAnsi"/>
          <w:lang w:val="en-US"/>
        </w:rPr>
      </w:pPr>
    </w:p>
    <w:p w:rsidR="00BF20F3" w:rsidRDefault="00BF20F3">
      <w:pPr>
        <w:rPr>
          <w:rFonts w:asciiTheme="majorHAnsi" w:hAnsiTheme="majorHAnsi"/>
          <w:lang w:val="en-US"/>
        </w:rPr>
      </w:pPr>
    </w:p>
    <w:p w:rsidR="00CC2EFB" w:rsidRPr="00BF20F3" w:rsidRDefault="00CC2EFB" w:rsidP="00CC2EFB">
      <w:pPr>
        <w:rPr>
          <w:rFonts w:asciiTheme="majorHAnsi" w:hAnsiTheme="majorHAnsi"/>
          <w:b/>
          <w:sz w:val="28"/>
          <w:szCs w:val="28"/>
          <w:lang w:val="en-US"/>
        </w:rPr>
      </w:pPr>
      <w:r w:rsidRPr="00BF20F3">
        <w:rPr>
          <w:rFonts w:asciiTheme="majorHAnsi" w:hAnsiTheme="majorHAnsi"/>
          <w:b/>
          <w:sz w:val="28"/>
          <w:szCs w:val="28"/>
          <w:lang w:val="en-US"/>
        </w:rPr>
        <w:lastRenderedPageBreak/>
        <w:t>Capacity Building Supports: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268"/>
      </w:tblGrid>
      <w:tr w:rsidR="00BF20F3" w:rsidRPr="00BF20F3" w:rsidTr="00B06770">
        <w:tc>
          <w:tcPr>
            <w:tcW w:w="4957" w:type="dxa"/>
          </w:tcPr>
          <w:p w:rsidR="00C25FFA" w:rsidRPr="00BF20F3" w:rsidRDefault="004324E7" w:rsidP="00C25FFA">
            <w:pPr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 xml:space="preserve">NDIS </w:t>
            </w:r>
            <w:r w:rsidR="00C25FFA" w:rsidRPr="00BF20F3">
              <w:rPr>
                <w:rFonts w:asciiTheme="majorHAnsi" w:hAnsiTheme="majorHAnsi"/>
                <w:b/>
                <w:lang w:val="en-US"/>
              </w:rPr>
              <w:t>Support Category</w:t>
            </w:r>
          </w:p>
        </w:tc>
        <w:tc>
          <w:tcPr>
            <w:tcW w:w="2126" w:type="dxa"/>
          </w:tcPr>
          <w:p w:rsidR="00C25FFA" w:rsidRPr="00BF20F3" w:rsidRDefault="00C25FFA" w:rsidP="00C25FF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Budget</w:t>
            </w:r>
          </w:p>
        </w:tc>
        <w:tc>
          <w:tcPr>
            <w:tcW w:w="2268" w:type="dxa"/>
          </w:tcPr>
          <w:p w:rsidR="00C25FFA" w:rsidRPr="00BF20F3" w:rsidRDefault="00C25FFA" w:rsidP="00C25FF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BF20F3">
              <w:rPr>
                <w:rFonts w:asciiTheme="majorHAnsi" w:hAnsiTheme="majorHAnsi"/>
                <w:b/>
                <w:lang w:val="en-US"/>
              </w:rPr>
              <w:t>Details</w:t>
            </w:r>
          </w:p>
        </w:tc>
      </w:tr>
      <w:tr w:rsidR="00BF20F3" w:rsidRPr="00BF20F3" w:rsidTr="00B06770">
        <w:tc>
          <w:tcPr>
            <w:tcW w:w="4957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B06770">
        <w:trPr>
          <w:trHeight w:val="185"/>
        </w:trPr>
        <w:tc>
          <w:tcPr>
            <w:tcW w:w="4957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B06770">
        <w:tc>
          <w:tcPr>
            <w:tcW w:w="4957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F20F3" w:rsidRPr="00BF20F3" w:rsidTr="00B06770">
        <w:tc>
          <w:tcPr>
            <w:tcW w:w="4957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25FFA" w:rsidRPr="00BF20F3" w:rsidTr="00B06770">
        <w:tc>
          <w:tcPr>
            <w:tcW w:w="4957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  <w:r w:rsidRPr="00BF20F3">
              <w:rPr>
                <w:rFonts w:asciiTheme="majorHAnsi" w:hAnsiTheme="majorHAnsi"/>
                <w:lang w:val="en-US"/>
              </w:rPr>
              <w:t>$</w:t>
            </w:r>
          </w:p>
        </w:tc>
        <w:tc>
          <w:tcPr>
            <w:tcW w:w="2268" w:type="dxa"/>
          </w:tcPr>
          <w:p w:rsidR="00C25FFA" w:rsidRPr="00BF20F3" w:rsidRDefault="00C25FFA" w:rsidP="00C25FFA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A3393D" w:rsidRPr="00BF20F3" w:rsidRDefault="00A3393D">
      <w:pPr>
        <w:rPr>
          <w:rFonts w:asciiTheme="majorHAnsi" w:hAnsiTheme="majorHAnsi"/>
          <w:lang w:val="en-US"/>
        </w:rPr>
      </w:pPr>
    </w:p>
    <w:p w:rsidR="001F229E" w:rsidRPr="00BF20F3" w:rsidRDefault="00025EBE" w:rsidP="001F229E">
      <w:pPr>
        <w:rPr>
          <w:rFonts w:asciiTheme="majorHAnsi" w:hAnsiTheme="majorHAnsi"/>
          <w:b/>
          <w:sz w:val="28"/>
          <w:szCs w:val="28"/>
          <w:lang w:val="en-US"/>
        </w:rPr>
      </w:pPr>
      <w:r w:rsidRPr="00BF20F3">
        <w:rPr>
          <w:rFonts w:asciiTheme="majorHAnsi" w:hAnsiTheme="majorHAnsi"/>
          <w:b/>
          <w:sz w:val="28"/>
          <w:szCs w:val="28"/>
          <w:lang w:val="en-US"/>
        </w:rPr>
        <w:t>Other information:</w:t>
      </w:r>
      <w:r w:rsidR="001F229E" w:rsidRPr="00BF20F3">
        <w:rPr>
          <w:rFonts w:asciiTheme="majorHAnsi" w:hAnsiTheme="majorHAnsi"/>
          <w:b/>
          <w:sz w:val="28"/>
          <w:szCs w:val="28"/>
          <w:lang w:val="en-US"/>
        </w:rPr>
        <w:br/>
      </w:r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27" style="width:0;height:1.5pt" o:hralign="center" o:hrstd="t" o:hr="t" fillcolor="#a0a0a0" stroked="f"/>
        </w:pict>
      </w:r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28" style="width:0;height:1.5pt" o:hralign="center" o:hrstd="t" o:hr="t" fillcolor="#a0a0a0" stroked="f"/>
        </w:pict>
      </w:r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29" style="width:0;height:1.5pt" o:hralign="center" o:hrstd="t" o:hr="t" fillcolor="#a0a0a0" stroked="f"/>
        </w:pict>
      </w:r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30" style="width:0;height:1.5pt" o:hralign="center" o:hrstd="t" o:hr="t" fillcolor="#a0a0a0" stroked="f"/>
        </w:pict>
      </w:r>
      <w:bookmarkEnd w:id="0"/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31" style="width:0;height:1.5pt" o:hralign="center" o:hrstd="t" o:hr="t" fillcolor="#a0a0a0" stroked="f"/>
        </w:pict>
      </w:r>
    </w:p>
    <w:p w:rsidR="001F229E" w:rsidRPr="00BF20F3" w:rsidRDefault="00F569D9" w:rsidP="001F229E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pict>
          <v:rect id="_x0000_i1032" style="width:0;height:1.5pt" o:hralign="center" o:hrstd="t" o:hr="t" fillcolor="#a0a0a0" stroked="f"/>
        </w:pict>
      </w:r>
    </w:p>
    <w:p w:rsidR="001F229E" w:rsidRDefault="001F229E" w:rsidP="001F229E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F569D9" w:rsidRPr="00BF20F3" w:rsidRDefault="00F569D9" w:rsidP="00F569D9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Please email this completed form to </w:t>
      </w:r>
      <w:hyperlink r:id="rId6" w:history="1">
        <w:r w:rsidRPr="006D5720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fi@gcss.org.au</w:t>
        </w:r>
      </w:hyperlink>
    </w:p>
    <w:sectPr w:rsidR="00F569D9" w:rsidRPr="00BF20F3" w:rsidSect="00BF20F3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F3" w:rsidRDefault="00BF20F3" w:rsidP="00BF20F3">
      <w:pPr>
        <w:spacing w:after="0" w:line="240" w:lineRule="auto"/>
      </w:pPr>
      <w:r>
        <w:separator/>
      </w:r>
    </w:p>
  </w:endnote>
  <w:endnote w:type="continuationSeparator" w:id="0">
    <w:p w:rsidR="00BF20F3" w:rsidRDefault="00BF20F3" w:rsidP="00BF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F3" w:rsidRDefault="00BF20F3" w:rsidP="00BF20F3">
      <w:pPr>
        <w:spacing w:after="0" w:line="240" w:lineRule="auto"/>
      </w:pPr>
      <w:r>
        <w:separator/>
      </w:r>
    </w:p>
  </w:footnote>
  <w:footnote w:type="continuationSeparator" w:id="0">
    <w:p w:rsidR="00BF20F3" w:rsidRDefault="00BF20F3" w:rsidP="00BF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F3" w:rsidRDefault="00BF20F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-249555</wp:posOffset>
          </wp:positionV>
          <wp:extent cx="1914525" cy="1038501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C - FI and Plan Manag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38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-154940</wp:posOffset>
          </wp:positionV>
          <wp:extent cx="2060575" cy="94297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SS Main sans 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16"/>
    <w:rsid w:val="00025EBE"/>
    <w:rsid w:val="001670C4"/>
    <w:rsid w:val="001F229E"/>
    <w:rsid w:val="002A3221"/>
    <w:rsid w:val="002C322D"/>
    <w:rsid w:val="003440C6"/>
    <w:rsid w:val="004324E7"/>
    <w:rsid w:val="00722422"/>
    <w:rsid w:val="008945C1"/>
    <w:rsid w:val="009D0952"/>
    <w:rsid w:val="00A3393D"/>
    <w:rsid w:val="00B06770"/>
    <w:rsid w:val="00B42CA1"/>
    <w:rsid w:val="00BF20F3"/>
    <w:rsid w:val="00C25FFA"/>
    <w:rsid w:val="00CC2EFB"/>
    <w:rsid w:val="00F569D9"/>
    <w:rsid w:val="00F76909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F1ECE"/>
  <w15:chartTrackingRefBased/>
  <w15:docId w15:val="{256F8908-0E1E-49FA-808C-79A388B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7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F3"/>
  </w:style>
  <w:style w:type="paragraph" w:styleId="Footer">
    <w:name w:val="footer"/>
    <w:basedOn w:val="Normal"/>
    <w:link w:val="FooterChar"/>
    <w:uiPriority w:val="99"/>
    <w:unhideWhenUsed/>
    <w:rsid w:val="00BF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F3"/>
  </w:style>
  <w:style w:type="character" w:styleId="Hyperlink">
    <w:name w:val="Hyperlink"/>
    <w:basedOn w:val="DefaultParagraphFont"/>
    <w:uiPriority w:val="99"/>
    <w:unhideWhenUsed/>
    <w:rsid w:val="00F5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@gcs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City Support Services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Moore</dc:creator>
  <cp:keywords/>
  <dc:description/>
  <cp:lastModifiedBy>Catherine Doherty</cp:lastModifiedBy>
  <cp:revision>4</cp:revision>
  <cp:lastPrinted>2017-10-22T23:47:00Z</cp:lastPrinted>
  <dcterms:created xsi:type="dcterms:W3CDTF">2021-08-24T03:00:00Z</dcterms:created>
  <dcterms:modified xsi:type="dcterms:W3CDTF">2021-08-24T03:16:00Z</dcterms:modified>
</cp:coreProperties>
</file>